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D28" w:rsidRDefault="00D46D28">
      <w:pPr>
        <w:pStyle w:val="normal0"/>
      </w:pPr>
    </w:p>
    <w:p w:rsidR="00C62567" w:rsidRPr="00C62567" w:rsidRDefault="00C62567">
      <w:pPr>
        <w:pStyle w:val="normal0"/>
        <w:rPr>
          <w:color w:val="auto"/>
          <w:sz w:val="32"/>
          <w:szCs w:val="32"/>
        </w:rPr>
      </w:pPr>
      <w:r w:rsidRPr="00C62567">
        <w:rPr>
          <w:color w:val="auto"/>
          <w:sz w:val="32"/>
          <w:szCs w:val="32"/>
        </w:rPr>
        <w:t>AP US History</w:t>
      </w:r>
    </w:p>
    <w:p w:rsidR="00C62567" w:rsidRPr="00C62567" w:rsidRDefault="00C62567">
      <w:pPr>
        <w:pStyle w:val="normal0"/>
        <w:rPr>
          <w:color w:val="auto"/>
          <w:sz w:val="32"/>
          <w:szCs w:val="32"/>
        </w:rPr>
      </w:pPr>
      <w:r w:rsidRPr="00C62567">
        <w:rPr>
          <w:color w:val="auto"/>
          <w:sz w:val="32"/>
          <w:szCs w:val="32"/>
        </w:rPr>
        <w:t>Period 6 – 1865-1898</w:t>
      </w:r>
    </w:p>
    <w:p w:rsidR="00D46D28" w:rsidRPr="00C62567" w:rsidRDefault="00C62567">
      <w:pPr>
        <w:pStyle w:val="normal0"/>
        <w:rPr>
          <w:color w:val="auto"/>
        </w:rPr>
      </w:pPr>
      <w:r w:rsidRPr="00C62567">
        <w:rPr>
          <w:color w:val="auto"/>
          <w:sz w:val="32"/>
          <w:szCs w:val="32"/>
        </w:rPr>
        <w:t>Gilded Age Politics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The Gilded Age gets the name from a book written by Charlie Dudley Warner and what other famous author?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The book “The Gilded Age” was centered on what of the time period?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</w:t>
      </w:r>
      <w:r>
        <w:t>___________________________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 xml:space="preserve">What political body did </w:t>
      </w:r>
      <w:proofErr w:type="gramStart"/>
      <w:r>
        <w:t>Twain</w:t>
      </w:r>
      <w:proofErr w:type="gramEnd"/>
      <w:r>
        <w:t xml:space="preserve"> hate?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What does Green say was one of the greatest political inventions?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The most fa</w:t>
      </w:r>
      <w:r>
        <w:t>mous political machine was Tammany Hall, located in what city?</w:t>
      </w: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 xml:space="preserve">The MYSTERY DOCUMENT indicates that corruption is just fine if it makes you rich, so much so that the author refers to it as “honest” </w:t>
      </w:r>
      <w:proofErr w:type="gramStart"/>
      <w:r>
        <w:t>w</w:t>
      </w:r>
      <w:r>
        <w:t>hat ?</w:t>
      </w:r>
      <w:proofErr w:type="gramEnd"/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Who was the biggest corrupt politician of the day (hint: first name is William</w:t>
      </w:r>
      <w:proofErr w:type="gramStart"/>
      <w:r>
        <w:t>) ?</w:t>
      </w:r>
      <w:proofErr w:type="gramEnd"/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How much did Tweed’s courthouse cost (indicating the c</w:t>
      </w:r>
      <w:r>
        <w:t>orruption</w:t>
      </w:r>
      <w:proofErr w:type="gramStart"/>
      <w:r>
        <w:t>) ?</w:t>
      </w:r>
      <w:proofErr w:type="gramEnd"/>
      <w:r>
        <w:t xml:space="preserve"> 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In exchange for the help these political machines gave to the poor and the immigrant classes, the machine wanted what?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When voter fraud was not enough, many of the political machines chose to use what two methods?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Which political party was accused of taking bribes during the “King of Frauds” scandal?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</w:t>
      </w:r>
      <w:r>
        <w:t>_______________________________________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lastRenderedPageBreak/>
        <w:t>What was the second great scandal of the time?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Which one-term president was assassinated during this time of corrupt politics?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</w:t>
      </w:r>
      <w:r>
        <w:t>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Which president served 2 terms but not right after the other?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Which party was against the tariffs?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The Sherman Ant</w:t>
      </w:r>
      <w:r>
        <w:t>i-trust Act was designed to break up monopolies but instead was usually used against what types of organizations?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Some of the labor reforms limited the work day to how long?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</w:pPr>
    </w:p>
    <w:p w:rsidR="00D46D28" w:rsidRDefault="00D46D28">
      <w:pPr>
        <w:pStyle w:val="normal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What were the laws of the south which limited the rights of African Americans called?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What issue got farmers of the west politically active?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What movement that was started by farmers was called what before the Farmers Alliance?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C62567">
      <w:pPr>
        <w:pStyle w:val="normal0"/>
      </w:pPr>
      <w:r>
        <w:t xml:space="preserve"> </w:t>
      </w: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What was the biggest thing to come out of the Farmers</w:t>
      </w:r>
      <w:r>
        <w:t xml:space="preserve"> Alliance?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 xml:space="preserve">_______________________________________________________ 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bookmarkStart w:id="0" w:name="_gjdgxs" w:colFirst="0" w:colLast="0"/>
      <w:bookmarkEnd w:id="0"/>
      <w:r>
        <w:t>The political party that rises from this is the Populists that mean what?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 xml:space="preserve">_______________________________________________________ 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</w:pPr>
      <w:r>
        <w:t xml:space="preserve">      23. What were the two “Great Classes” that the Po</w:t>
      </w:r>
      <w:r>
        <w:t>pulists wanted to reach?</w:t>
      </w:r>
    </w:p>
    <w:p w:rsidR="00D46D28" w:rsidRDefault="00C62567">
      <w:pPr>
        <w:pStyle w:val="normal0"/>
      </w:pPr>
      <w:r>
        <w:tab/>
        <w:t>a. ______________________________________________</w:t>
      </w:r>
    </w:p>
    <w:p w:rsidR="00D46D28" w:rsidRDefault="00C62567">
      <w:pPr>
        <w:pStyle w:val="normal0"/>
      </w:pPr>
      <w:r>
        <w:t xml:space="preserve">             b.______________________________________________</w:t>
      </w:r>
    </w:p>
    <w:p w:rsidR="00D46D28" w:rsidRDefault="00D46D28">
      <w:pPr>
        <w:pStyle w:val="normal0"/>
      </w:pPr>
    </w:p>
    <w:p w:rsidR="00C62567" w:rsidRDefault="00C62567">
      <w:pPr>
        <w:pStyle w:val="normal0"/>
      </w:pPr>
    </w:p>
    <w:p w:rsidR="00C62567" w:rsidRDefault="00C62567">
      <w:pPr>
        <w:pStyle w:val="normal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lastRenderedPageBreak/>
        <w:t>Wyoming was so Populist, what group was given the right to vote?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</w:t>
      </w:r>
      <w:r>
        <w:t xml:space="preserve">___ 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What does Green say ruins everything?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What populist candidate was able to earn 1 million votes?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 xml:space="preserve">_______________________________________________________ </w:t>
      </w:r>
    </w:p>
    <w:p w:rsidR="00D46D28" w:rsidRDefault="00D46D28">
      <w:pPr>
        <w:pStyle w:val="normal0"/>
        <w:ind w:left="72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The coinage of what was believed to make farmers lives better by allowing them to pay off their debts and earn more money?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_______________________________________________________</w:t>
      </w:r>
    </w:p>
    <w:p w:rsidR="00D46D28" w:rsidRDefault="00D46D28">
      <w:pPr>
        <w:pStyle w:val="normal0"/>
      </w:pPr>
    </w:p>
    <w:p w:rsidR="00D46D28" w:rsidRDefault="00C62567">
      <w:pPr>
        <w:pStyle w:val="normal0"/>
        <w:numPr>
          <w:ilvl w:val="0"/>
          <w:numId w:val="1"/>
        </w:numPr>
        <w:ind w:hanging="359"/>
        <w:contextualSpacing/>
      </w:pPr>
      <w:r>
        <w:t>William Jennings Bryan lost the election to whom?</w:t>
      </w:r>
    </w:p>
    <w:p w:rsidR="00C62567" w:rsidRDefault="00C62567">
      <w:pPr>
        <w:pStyle w:val="normal0"/>
        <w:ind w:left="720"/>
      </w:pPr>
    </w:p>
    <w:p w:rsidR="00D46D28" w:rsidRDefault="00C62567">
      <w:pPr>
        <w:pStyle w:val="normal0"/>
        <w:ind w:left="720"/>
      </w:pPr>
      <w:r>
        <w:t>__________________________</w:t>
      </w:r>
      <w:r>
        <w:t>_____________________________</w:t>
      </w:r>
    </w:p>
    <w:p w:rsidR="00D46D28" w:rsidRDefault="00D46D28">
      <w:pPr>
        <w:pStyle w:val="normal0"/>
      </w:pPr>
    </w:p>
    <w:sectPr w:rsidR="00D46D28" w:rsidSect="00C62567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3594"/>
    <w:multiLevelType w:val="multilevel"/>
    <w:tmpl w:val="C5E8D3D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6D28"/>
    <w:rsid w:val="00C62567"/>
    <w:rsid w:val="00D4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6D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46D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6D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6D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46D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6D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6D28"/>
  </w:style>
  <w:style w:type="paragraph" w:styleId="Title">
    <w:name w:val="Title"/>
    <w:basedOn w:val="normal0"/>
    <w:next w:val="normal0"/>
    <w:rsid w:val="00D46D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6D28"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R. MILLER</dc:creator>
  <cp:lastModifiedBy>smiller</cp:lastModifiedBy>
  <cp:revision>2</cp:revision>
  <dcterms:created xsi:type="dcterms:W3CDTF">2017-03-01T01:33:00Z</dcterms:created>
  <dcterms:modified xsi:type="dcterms:W3CDTF">2017-03-01T01:33:00Z</dcterms:modified>
</cp:coreProperties>
</file>